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A2E5" w14:textId="55BD3D63" w:rsidR="00695AD3" w:rsidRDefault="008E3FA1" w:rsidP="00695AD3">
      <w:pPr>
        <w:pStyle w:val="Paragraphestandard"/>
        <w:rPr>
          <w:rFonts w:ascii="Raleway" w:hAnsi="Raleway" w:cs="Raleway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7E8D3B5" wp14:editId="0B3D69B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52800" cy="2105025"/>
            <wp:effectExtent l="0" t="0" r="0" b="952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AD3">
        <w:rPr>
          <w:rFonts w:ascii="Raleway" w:hAnsi="Raleway" w:cs="Raleway"/>
          <w:sz w:val="22"/>
          <w:szCs w:val="22"/>
        </w:rPr>
        <w:t xml:space="preserve"> </w:t>
      </w:r>
      <w:r w:rsidR="00695AD3">
        <w:rPr>
          <w:rFonts w:ascii="Raleway" w:hAnsi="Raleway" w:cs="Raleway"/>
          <w:sz w:val="22"/>
          <w:szCs w:val="22"/>
        </w:rPr>
        <w:tab/>
      </w:r>
      <w:r w:rsidR="00695AD3">
        <w:rPr>
          <w:rFonts w:ascii="Raleway" w:hAnsi="Raleway" w:cs="Raleway"/>
          <w:sz w:val="22"/>
          <w:szCs w:val="22"/>
        </w:rPr>
        <w:tab/>
      </w:r>
      <w:r w:rsidR="00695AD3">
        <w:rPr>
          <w:rFonts w:ascii="Raleway" w:hAnsi="Raleway" w:cs="Raleway"/>
          <w:sz w:val="22"/>
          <w:szCs w:val="22"/>
        </w:rPr>
        <w:tab/>
      </w:r>
      <w:r w:rsidR="00695AD3">
        <w:rPr>
          <w:rFonts w:ascii="Raleway" w:hAnsi="Raleway" w:cs="Raleway"/>
          <w:sz w:val="22"/>
          <w:szCs w:val="22"/>
        </w:rPr>
        <w:tab/>
      </w:r>
      <w:r w:rsidR="00695AD3">
        <w:rPr>
          <w:rFonts w:ascii="Raleway" w:hAnsi="Raleway" w:cs="Raleway"/>
          <w:sz w:val="22"/>
          <w:szCs w:val="22"/>
        </w:rPr>
        <w:tab/>
      </w:r>
      <w:r w:rsidR="00695AD3">
        <w:rPr>
          <w:rFonts w:ascii="Raleway" w:hAnsi="Raleway" w:cs="Raleway"/>
          <w:sz w:val="22"/>
          <w:szCs w:val="22"/>
        </w:rPr>
        <w:tab/>
      </w:r>
    </w:p>
    <w:p w14:paraId="184CC264" w14:textId="77777777" w:rsidR="00695AD3" w:rsidRDefault="00695AD3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53CA3ABD" w14:textId="77777777" w:rsidR="00695AD3" w:rsidRDefault="00695AD3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103C3849" w14:textId="77777777" w:rsidR="00695AD3" w:rsidRDefault="00695AD3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7147F0E7" w14:textId="48336EA5" w:rsidR="00695AD3" w:rsidRDefault="00695AD3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6FF1CA72" w14:textId="77777777" w:rsidR="00695AD3" w:rsidRDefault="00695AD3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48DA1D18" w14:textId="77777777" w:rsidR="00695AD3" w:rsidRDefault="00695AD3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729B01ED" w14:textId="039E9492" w:rsidR="00695AD3" w:rsidRDefault="00695AD3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3FA5C3A1" w14:textId="77777777" w:rsidR="00695AD3" w:rsidRDefault="00695AD3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554ECBEE" w14:textId="77777777" w:rsidR="00695AD3" w:rsidRDefault="00695AD3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48795ABE" w14:textId="37EC6B9C" w:rsidR="00414534" w:rsidRDefault="00414534" w:rsidP="00B52312">
      <w:pPr>
        <w:pStyle w:val="Paragraphestandard"/>
        <w:jc w:val="both"/>
        <w:rPr>
          <w:rFonts w:ascii="Raleway" w:hAnsi="Raleway" w:cs="Raleway"/>
          <w:sz w:val="22"/>
          <w:szCs w:val="22"/>
        </w:rPr>
      </w:pPr>
    </w:p>
    <w:p w14:paraId="4EAC1DF0" w14:textId="6F18138C" w:rsidR="002673CA" w:rsidRPr="008E3FA1" w:rsidRDefault="00414534" w:rsidP="002673CA">
      <w:pPr>
        <w:pStyle w:val="Paragraphestandard"/>
        <w:jc w:val="center"/>
        <w:rPr>
          <w:rFonts w:asciiTheme="minorHAnsi" w:hAnsiTheme="minorHAnsi" w:cs="Raleway"/>
          <w:b/>
          <w:bCs/>
          <w:color w:val="20325C" w:themeColor="accent1"/>
          <w:sz w:val="32"/>
          <w:szCs w:val="32"/>
        </w:rPr>
      </w:pPr>
      <w:r w:rsidRPr="008E3FA1">
        <w:rPr>
          <w:rFonts w:asciiTheme="minorHAnsi" w:hAnsiTheme="minorHAnsi" w:cs="Raleway"/>
          <w:b/>
          <w:bCs/>
          <w:color w:val="20325C" w:themeColor="accent1"/>
          <w:sz w:val="32"/>
          <w:szCs w:val="32"/>
        </w:rPr>
        <w:t>Appel à communication – Détails</w:t>
      </w:r>
    </w:p>
    <w:p w14:paraId="32200524" w14:textId="267EDF0A" w:rsidR="00B236FF" w:rsidRPr="008E3FA1" w:rsidRDefault="00B236FF" w:rsidP="002673CA">
      <w:pPr>
        <w:pStyle w:val="Paragraphestandard"/>
        <w:jc w:val="center"/>
        <w:rPr>
          <w:rFonts w:asciiTheme="minorHAnsi" w:hAnsiTheme="minorHAnsi" w:cs="Raleway"/>
          <w:b/>
          <w:bCs/>
          <w:color w:val="20325C" w:themeColor="accent1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4" w:space="0" w:color="951B81" w:themeColor="accent4"/>
          <w:left w:val="single" w:sz="4" w:space="0" w:color="951B81" w:themeColor="accent4"/>
          <w:bottom w:val="single" w:sz="4" w:space="0" w:color="951B81" w:themeColor="accent4"/>
          <w:right w:val="single" w:sz="4" w:space="0" w:color="951B81" w:themeColor="accent4"/>
          <w:insideH w:val="single" w:sz="4" w:space="0" w:color="951B81" w:themeColor="accent4"/>
          <w:insideV w:val="single" w:sz="4" w:space="0" w:color="951B81" w:themeColor="accent4"/>
        </w:tblBorders>
        <w:tblLook w:val="04A0" w:firstRow="1" w:lastRow="0" w:firstColumn="1" w:lastColumn="0" w:noHBand="0" w:noVBand="1"/>
      </w:tblPr>
      <w:tblGrid>
        <w:gridCol w:w="9174"/>
      </w:tblGrid>
      <w:tr w:rsidR="00B236FF" w:rsidRPr="008E3FA1" w14:paraId="27937242" w14:textId="77777777" w:rsidTr="008E3FA1">
        <w:trPr>
          <w:trHeight w:val="813"/>
        </w:trPr>
        <w:tc>
          <w:tcPr>
            <w:tcW w:w="9174" w:type="dxa"/>
          </w:tcPr>
          <w:p w14:paraId="2D8FA2DB" w14:textId="77777777" w:rsidR="00B236FF" w:rsidRPr="008E3FA1" w:rsidRDefault="00B236FF" w:rsidP="00B236FF">
            <w:pPr>
              <w:pStyle w:val="Paragraphestandard"/>
              <w:jc w:val="both"/>
              <w:rPr>
                <w:rFonts w:asciiTheme="minorHAnsi" w:hAnsiTheme="minorHAnsi" w:cs="Raleway"/>
                <w:b/>
                <w:bCs/>
                <w:color w:val="951B81" w:themeColor="accent4"/>
                <w:sz w:val="30"/>
                <w:szCs w:val="30"/>
              </w:rPr>
            </w:pPr>
            <w:r w:rsidRPr="008E3FA1">
              <w:rPr>
                <w:rFonts w:asciiTheme="minorHAnsi" w:hAnsiTheme="minorHAnsi" w:cs="Raleway"/>
                <w:b/>
                <w:bCs/>
                <w:color w:val="951B81" w:themeColor="accent4"/>
                <w:sz w:val="30"/>
                <w:szCs w:val="30"/>
              </w:rPr>
              <w:t xml:space="preserve">Titre de la communication : </w:t>
            </w:r>
          </w:p>
          <w:p w14:paraId="4783D51C" w14:textId="77777777" w:rsidR="00B236FF" w:rsidRPr="008E3FA1" w:rsidRDefault="00B236FF" w:rsidP="00B52312">
            <w:pPr>
              <w:pStyle w:val="Paragraphestandard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</w:tbl>
    <w:p w14:paraId="4CCBA811" w14:textId="7A6766F9" w:rsidR="00414534" w:rsidRPr="008E3FA1" w:rsidRDefault="00414534" w:rsidP="00B52312">
      <w:pPr>
        <w:pStyle w:val="Paragraphestandard"/>
        <w:jc w:val="both"/>
        <w:rPr>
          <w:rFonts w:asciiTheme="minorHAnsi" w:hAnsiTheme="minorHAnsi" w:cs="Raleway"/>
          <w:sz w:val="22"/>
          <w:szCs w:val="22"/>
        </w:rPr>
      </w:pPr>
    </w:p>
    <w:p w14:paraId="79F2CBB9" w14:textId="7927E128" w:rsidR="00414534" w:rsidRPr="008E3FA1" w:rsidRDefault="008E3FA1" w:rsidP="008E3FA1">
      <w:pPr>
        <w:pStyle w:val="Paragraphestandard"/>
        <w:spacing w:line="360" w:lineRule="auto"/>
        <w:jc w:val="both"/>
        <w:rPr>
          <w:rFonts w:asciiTheme="minorHAnsi" w:hAnsiTheme="minorHAnsi" w:cs="Raleway"/>
          <w:b/>
          <w:bCs/>
          <w:color w:val="951B81" w:themeColor="accent4"/>
          <w:sz w:val="30"/>
          <w:szCs w:val="30"/>
        </w:rPr>
      </w:pPr>
      <w:r w:rsidRPr="008E3FA1">
        <w:rPr>
          <w:rFonts w:asciiTheme="minorHAnsi" w:hAnsiTheme="minorHAnsi" w:cs="Raleway"/>
          <w:b/>
          <w:bCs/>
          <w:color w:val="951B81" w:themeColor="accent4"/>
          <w:sz w:val="30"/>
          <w:szCs w:val="30"/>
        </w:rPr>
        <w:t xml:space="preserve">Thématique concernée : </w:t>
      </w:r>
    </w:p>
    <w:p w14:paraId="577C4305" w14:textId="527CDC0B" w:rsidR="008E3FA1" w:rsidRPr="008E3FA1" w:rsidRDefault="008E3FA1" w:rsidP="008E3FA1">
      <w:pPr>
        <w:pStyle w:val="Paragraphedeliste"/>
        <w:spacing w:after="0"/>
        <w:ind w:left="405"/>
        <w:contextualSpacing w:val="0"/>
      </w:pPr>
      <w:r w:rsidRPr="008E3FA1">
        <w:rPr>
          <w:sz w:val="20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2"/>
      <w:r w:rsidRPr="008E3FA1">
        <w:rPr>
          <w:sz w:val="20"/>
        </w:rPr>
        <w:instrText xml:space="preserve"> FORMCHECKBOX </w:instrText>
      </w:r>
      <w:bookmarkEnd w:id="0"/>
      <w:r w:rsidRPr="008E3FA1">
        <w:rPr>
          <w:sz w:val="20"/>
        </w:rPr>
      </w:r>
      <w:r w:rsidRPr="008E3FA1">
        <w:rPr>
          <w:sz w:val="20"/>
        </w:rPr>
        <w:fldChar w:fldCharType="end"/>
      </w:r>
      <w:r w:rsidRPr="008E3FA1">
        <w:rPr>
          <w:sz w:val="20"/>
        </w:rPr>
        <w:t xml:space="preserve">  </w:t>
      </w:r>
      <w:r w:rsidRPr="008E3FA1">
        <w:t>M</w:t>
      </w:r>
      <w:r w:rsidRPr="008E3FA1">
        <w:t>ise en place de thérapies complémentaires dans la prise en charge de la douleur en cancérologie</w:t>
      </w:r>
    </w:p>
    <w:p w14:paraId="5523F2C1" w14:textId="329DB79E" w:rsidR="008E3FA1" w:rsidRPr="008E3FA1" w:rsidRDefault="008E3FA1" w:rsidP="008E3FA1">
      <w:pPr>
        <w:pStyle w:val="Paragraphedeliste"/>
        <w:spacing w:after="0"/>
        <w:ind w:left="405"/>
        <w:contextualSpacing w:val="0"/>
      </w:pPr>
      <w:r w:rsidRPr="008E3FA1">
        <w:rPr>
          <w:sz w:val="20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 w:rsidRPr="008E3FA1">
        <w:rPr>
          <w:sz w:val="20"/>
        </w:rPr>
        <w:instrText xml:space="preserve"> FORMCHECKBOX </w:instrText>
      </w:r>
      <w:r w:rsidRPr="008E3FA1">
        <w:rPr>
          <w:sz w:val="20"/>
        </w:rPr>
      </w:r>
      <w:r w:rsidRPr="008E3FA1">
        <w:rPr>
          <w:sz w:val="20"/>
        </w:rPr>
        <w:fldChar w:fldCharType="end"/>
      </w:r>
      <w:r w:rsidRPr="008E3FA1">
        <w:rPr>
          <w:sz w:val="20"/>
        </w:rPr>
        <w:t xml:space="preserve">  </w:t>
      </w:r>
      <w:r w:rsidRPr="008E3FA1">
        <w:t>Sexualité et cancer</w:t>
      </w:r>
    </w:p>
    <w:p w14:paraId="5F24AB15" w14:textId="5738A1A2" w:rsidR="008E3FA1" w:rsidRPr="008E3FA1" w:rsidRDefault="008E3FA1" w:rsidP="008E3FA1">
      <w:pPr>
        <w:pStyle w:val="Paragraphedeliste"/>
        <w:spacing w:after="0"/>
        <w:ind w:left="405"/>
        <w:contextualSpacing w:val="0"/>
      </w:pPr>
      <w:r w:rsidRPr="008E3FA1">
        <w:rPr>
          <w:sz w:val="20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 w:rsidRPr="008E3FA1">
        <w:rPr>
          <w:sz w:val="20"/>
        </w:rPr>
        <w:instrText xml:space="preserve"> FORMCHECKBOX </w:instrText>
      </w:r>
      <w:r w:rsidRPr="008E3FA1">
        <w:rPr>
          <w:sz w:val="20"/>
        </w:rPr>
      </w:r>
      <w:r w:rsidRPr="008E3FA1">
        <w:rPr>
          <w:sz w:val="20"/>
        </w:rPr>
        <w:fldChar w:fldCharType="end"/>
      </w:r>
      <w:r w:rsidRPr="008E3FA1">
        <w:rPr>
          <w:sz w:val="20"/>
        </w:rPr>
        <w:t xml:space="preserve">  </w:t>
      </w:r>
      <w:r w:rsidRPr="008E3FA1">
        <w:t>Maintien à domicile et accès aux soins de support</w:t>
      </w:r>
    </w:p>
    <w:p w14:paraId="1CC41DB9" w14:textId="4B56AD06" w:rsidR="008E3FA1" w:rsidRPr="008E3FA1" w:rsidRDefault="008E3FA1" w:rsidP="008E3FA1">
      <w:pPr>
        <w:pStyle w:val="Paragraphedeliste"/>
        <w:spacing w:after="0"/>
        <w:ind w:left="405"/>
        <w:contextualSpacing w:val="0"/>
      </w:pPr>
      <w:r w:rsidRPr="008E3FA1">
        <w:rPr>
          <w:sz w:val="20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 w:rsidRPr="008E3FA1">
        <w:rPr>
          <w:sz w:val="20"/>
        </w:rPr>
        <w:instrText xml:space="preserve"> FORMCHECKBOX </w:instrText>
      </w:r>
      <w:r w:rsidRPr="008E3FA1">
        <w:rPr>
          <w:sz w:val="20"/>
        </w:rPr>
      </w:r>
      <w:r w:rsidRPr="008E3FA1">
        <w:rPr>
          <w:sz w:val="20"/>
        </w:rPr>
        <w:fldChar w:fldCharType="end"/>
      </w:r>
      <w:r w:rsidRPr="008E3FA1">
        <w:rPr>
          <w:sz w:val="20"/>
        </w:rPr>
        <w:t xml:space="preserve">  </w:t>
      </w:r>
      <w:r w:rsidRPr="008E3FA1">
        <w:t>Addictions et cancer</w:t>
      </w:r>
    </w:p>
    <w:p w14:paraId="2AB4F48F" w14:textId="0FF88017" w:rsidR="008E3FA1" w:rsidRPr="008E3FA1" w:rsidRDefault="008E3FA1" w:rsidP="008E3FA1">
      <w:pPr>
        <w:pStyle w:val="Paragraphedeliste"/>
        <w:spacing w:after="0"/>
        <w:ind w:left="405"/>
        <w:contextualSpacing w:val="0"/>
      </w:pPr>
      <w:r w:rsidRPr="008E3FA1">
        <w:rPr>
          <w:sz w:val="20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 w:rsidRPr="008E3FA1">
        <w:rPr>
          <w:sz w:val="20"/>
        </w:rPr>
        <w:instrText xml:space="preserve"> FORMCHECKBOX </w:instrText>
      </w:r>
      <w:r w:rsidRPr="008E3FA1">
        <w:rPr>
          <w:sz w:val="20"/>
        </w:rPr>
      </w:r>
      <w:r w:rsidRPr="008E3FA1">
        <w:rPr>
          <w:sz w:val="20"/>
        </w:rPr>
        <w:fldChar w:fldCharType="end"/>
      </w:r>
      <w:r w:rsidRPr="008E3FA1">
        <w:rPr>
          <w:sz w:val="20"/>
        </w:rPr>
        <w:t xml:space="preserve">  </w:t>
      </w:r>
      <w:r w:rsidRPr="008E3FA1">
        <w:t>Dénutrition et cancer</w:t>
      </w:r>
    </w:p>
    <w:p w14:paraId="09F5A64F" w14:textId="06FF6CAB" w:rsidR="008E3FA1" w:rsidRPr="008E3FA1" w:rsidRDefault="008E3FA1" w:rsidP="008E3FA1">
      <w:pPr>
        <w:pStyle w:val="Paragraphedeliste"/>
        <w:spacing w:after="0"/>
        <w:ind w:left="405"/>
        <w:contextualSpacing w:val="0"/>
      </w:pPr>
      <w:r w:rsidRPr="008E3FA1">
        <w:rPr>
          <w:sz w:val="20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 w:rsidRPr="008E3FA1">
        <w:rPr>
          <w:sz w:val="20"/>
        </w:rPr>
        <w:instrText xml:space="preserve"> FORMCHECKBOX </w:instrText>
      </w:r>
      <w:r w:rsidRPr="008E3FA1">
        <w:rPr>
          <w:sz w:val="20"/>
        </w:rPr>
      </w:r>
      <w:r w:rsidRPr="008E3FA1">
        <w:rPr>
          <w:sz w:val="20"/>
        </w:rPr>
        <w:fldChar w:fldCharType="end"/>
      </w:r>
      <w:r w:rsidRPr="008E3FA1">
        <w:rPr>
          <w:sz w:val="20"/>
        </w:rPr>
        <w:t xml:space="preserve">  </w:t>
      </w:r>
      <w:r w:rsidRPr="008E3FA1">
        <w:t>Autre</w:t>
      </w:r>
      <w:bookmarkStart w:id="1" w:name="_GoBack"/>
      <w:bookmarkEnd w:id="1"/>
    </w:p>
    <w:p w14:paraId="23B057F6" w14:textId="77777777" w:rsidR="008E3FA1" w:rsidRPr="008E3FA1" w:rsidRDefault="008E3FA1" w:rsidP="00B52312">
      <w:pPr>
        <w:pStyle w:val="Paragraphestandard"/>
        <w:jc w:val="both"/>
        <w:rPr>
          <w:rFonts w:asciiTheme="minorHAnsi" w:hAnsiTheme="minorHAnsi" w:cs="Raleway"/>
          <w:sz w:val="22"/>
          <w:szCs w:val="22"/>
        </w:rPr>
      </w:pPr>
    </w:p>
    <w:p w14:paraId="721E8396" w14:textId="689D5365" w:rsidR="00414534" w:rsidRPr="008E3FA1" w:rsidRDefault="00414534" w:rsidP="008E3FA1">
      <w:pPr>
        <w:pStyle w:val="Paragraphestandard"/>
        <w:spacing w:line="276" w:lineRule="auto"/>
        <w:jc w:val="both"/>
        <w:rPr>
          <w:rFonts w:asciiTheme="minorHAnsi" w:hAnsiTheme="minorHAnsi" w:cs="Raleway"/>
          <w:b/>
          <w:bCs/>
          <w:color w:val="951B81" w:themeColor="accent4"/>
        </w:rPr>
      </w:pPr>
      <w:r w:rsidRPr="008E3FA1">
        <w:rPr>
          <w:rFonts w:asciiTheme="minorHAnsi" w:hAnsiTheme="minorHAnsi" w:cs="Raleway"/>
          <w:b/>
          <w:bCs/>
          <w:color w:val="951B81" w:themeColor="accent4"/>
          <w:sz w:val="30"/>
          <w:szCs w:val="30"/>
        </w:rPr>
        <w:t>Identité du candidat</w:t>
      </w:r>
      <w:r w:rsidRPr="008E3FA1">
        <w:rPr>
          <w:rFonts w:asciiTheme="minorHAnsi" w:hAnsiTheme="minorHAnsi" w:cs="Raleway"/>
          <w:b/>
          <w:bCs/>
          <w:color w:val="951B81" w:themeColor="accent4"/>
        </w:rPr>
        <w:t xml:space="preserve"> </w:t>
      </w:r>
    </w:p>
    <w:tbl>
      <w:tblPr>
        <w:tblStyle w:val="Grilledutableau"/>
        <w:tblW w:w="9174" w:type="dxa"/>
        <w:tblLook w:val="04A0" w:firstRow="1" w:lastRow="0" w:firstColumn="1" w:lastColumn="0" w:noHBand="0" w:noVBand="1"/>
      </w:tblPr>
      <w:tblGrid>
        <w:gridCol w:w="3686"/>
        <w:gridCol w:w="5488"/>
      </w:tblGrid>
      <w:tr w:rsidR="009D5CE1" w:rsidRPr="008E3FA1" w14:paraId="773D42CC" w14:textId="77777777" w:rsidTr="008E3FA1">
        <w:trPr>
          <w:trHeight w:val="5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B11D" w14:textId="6596ACF7" w:rsidR="009D5CE1" w:rsidRPr="008E3FA1" w:rsidRDefault="009D5CE1" w:rsidP="009D5CE1">
            <w:pPr>
              <w:pStyle w:val="Paragraphestandard"/>
              <w:spacing w:line="276" w:lineRule="auto"/>
              <w:jc w:val="right"/>
              <w:rPr>
                <w:rFonts w:asciiTheme="minorHAnsi" w:hAnsiTheme="minorHAnsi" w:cs="Raleway"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sz w:val="22"/>
                <w:szCs w:val="22"/>
              </w:rPr>
              <w:t>Nom et prénom de l’intervenant 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951B81" w:themeColor="accent4"/>
              <w:right w:val="nil"/>
            </w:tcBorders>
            <w:vAlign w:val="center"/>
          </w:tcPr>
          <w:p w14:paraId="292478DB" w14:textId="58936220" w:rsidR="009D5CE1" w:rsidRPr="008E3FA1" w:rsidRDefault="009D5CE1" w:rsidP="009D5CE1">
            <w:pPr>
              <w:pStyle w:val="Paragraphestandard"/>
              <w:spacing w:line="276" w:lineRule="auto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  <w:tr w:rsidR="009D5CE1" w:rsidRPr="008E3FA1" w14:paraId="41BC7AB6" w14:textId="77777777" w:rsidTr="008E3FA1">
        <w:trPr>
          <w:trHeight w:val="4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72C4" w14:textId="46A06646" w:rsidR="009D5CE1" w:rsidRPr="008E3FA1" w:rsidRDefault="009D5CE1" w:rsidP="009D5CE1">
            <w:pPr>
              <w:pStyle w:val="Paragraphestandard"/>
              <w:spacing w:line="276" w:lineRule="auto"/>
              <w:jc w:val="right"/>
              <w:rPr>
                <w:rFonts w:asciiTheme="minorHAnsi" w:hAnsiTheme="minorHAnsi" w:cs="Raleway"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sz w:val="22"/>
                <w:szCs w:val="22"/>
              </w:rPr>
              <w:t>Fonction :</w:t>
            </w:r>
          </w:p>
        </w:tc>
        <w:tc>
          <w:tcPr>
            <w:tcW w:w="5488" w:type="dxa"/>
            <w:tcBorders>
              <w:top w:val="single" w:sz="4" w:space="0" w:color="951B81" w:themeColor="accent4"/>
              <w:left w:val="nil"/>
              <w:bottom w:val="single" w:sz="4" w:space="0" w:color="951B81" w:themeColor="accent4"/>
              <w:right w:val="nil"/>
            </w:tcBorders>
            <w:vAlign w:val="center"/>
          </w:tcPr>
          <w:p w14:paraId="049776FD" w14:textId="29285B1D" w:rsidR="009D5CE1" w:rsidRPr="008E3FA1" w:rsidRDefault="009D5CE1" w:rsidP="009D5CE1">
            <w:pPr>
              <w:pStyle w:val="Paragraphestandard"/>
              <w:spacing w:line="276" w:lineRule="auto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  <w:tr w:rsidR="009D5CE1" w:rsidRPr="008E3FA1" w14:paraId="182B2AB6" w14:textId="77777777" w:rsidTr="008E3FA1">
        <w:trPr>
          <w:trHeight w:val="40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77CC" w14:textId="05718B39" w:rsidR="009D5CE1" w:rsidRPr="008E3FA1" w:rsidRDefault="009D5CE1" w:rsidP="009D5CE1">
            <w:pPr>
              <w:pStyle w:val="Paragraphestandard"/>
              <w:spacing w:line="276" w:lineRule="auto"/>
              <w:jc w:val="right"/>
              <w:rPr>
                <w:rFonts w:asciiTheme="minorHAnsi" w:hAnsiTheme="minorHAnsi" w:cs="Raleway"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sz w:val="22"/>
                <w:szCs w:val="22"/>
              </w:rPr>
              <w:t xml:space="preserve">Etablissement : </w:t>
            </w:r>
          </w:p>
        </w:tc>
        <w:tc>
          <w:tcPr>
            <w:tcW w:w="5488" w:type="dxa"/>
            <w:tcBorders>
              <w:top w:val="single" w:sz="4" w:space="0" w:color="951B81" w:themeColor="accent4"/>
              <w:left w:val="nil"/>
              <w:bottom w:val="single" w:sz="4" w:space="0" w:color="951B81" w:themeColor="accent4"/>
              <w:right w:val="nil"/>
            </w:tcBorders>
            <w:vAlign w:val="center"/>
          </w:tcPr>
          <w:p w14:paraId="374CCB97" w14:textId="0C3C3A2F" w:rsidR="009D5CE1" w:rsidRPr="008E3FA1" w:rsidRDefault="009D5CE1" w:rsidP="009D5CE1">
            <w:pPr>
              <w:pStyle w:val="Paragraphestandard"/>
              <w:spacing w:line="276" w:lineRule="auto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  <w:tr w:rsidR="009D5CE1" w:rsidRPr="008E3FA1" w14:paraId="662FC385" w14:textId="77777777" w:rsidTr="008E3FA1">
        <w:trPr>
          <w:trHeight w:val="4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24D33" w14:textId="0CEC4407" w:rsidR="009D5CE1" w:rsidRPr="008E3FA1" w:rsidRDefault="009D5CE1" w:rsidP="009D5CE1">
            <w:pPr>
              <w:pStyle w:val="Paragraphestandard"/>
              <w:spacing w:line="276" w:lineRule="auto"/>
              <w:jc w:val="right"/>
              <w:rPr>
                <w:rFonts w:asciiTheme="minorHAnsi" w:hAnsiTheme="minorHAnsi" w:cs="Raleway"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sz w:val="22"/>
                <w:szCs w:val="22"/>
              </w:rPr>
              <w:t xml:space="preserve">Adresse : </w:t>
            </w:r>
          </w:p>
        </w:tc>
        <w:tc>
          <w:tcPr>
            <w:tcW w:w="5488" w:type="dxa"/>
            <w:tcBorders>
              <w:top w:val="single" w:sz="4" w:space="0" w:color="951B81" w:themeColor="accent4"/>
              <w:left w:val="nil"/>
              <w:bottom w:val="single" w:sz="4" w:space="0" w:color="951B81" w:themeColor="accent4"/>
              <w:right w:val="nil"/>
            </w:tcBorders>
            <w:vAlign w:val="center"/>
          </w:tcPr>
          <w:p w14:paraId="18288980" w14:textId="20E05115" w:rsidR="009D5CE1" w:rsidRPr="008E3FA1" w:rsidRDefault="009D5CE1" w:rsidP="009D5CE1">
            <w:pPr>
              <w:pStyle w:val="Paragraphestandard"/>
              <w:spacing w:line="276" w:lineRule="auto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  <w:tr w:rsidR="009D5CE1" w:rsidRPr="008E3FA1" w14:paraId="50302BBC" w14:textId="77777777" w:rsidTr="008E3FA1">
        <w:trPr>
          <w:trHeight w:val="4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C538" w14:textId="4DF69210" w:rsidR="009D5CE1" w:rsidRPr="008E3FA1" w:rsidRDefault="009D5CE1" w:rsidP="009D5CE1">
            <w:pPr>
              <w:pStyle w:val="Paragraphestandard"/>
              <w:spacing w:line="276" w:lineRule="auto"/>
              <w:jc w:val="right"/>
              <w:rPr>
                <w:rFonts w:asciiTheme="minorHAnsi" w:hAnsiTheme="minorHAnsi" w:cs="Raleway"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sz w:val="22"/>
                <w:szCs w:val="22"/>
              </w:rPr>
              <w:t xml:space="preserve">CP : </w:t>
            </w:r>
          </w:p>
        </w:tc>
        <w:tc>
          <w:tcPr>
            <w:tcW w:w="5488" w:type="dxa"/>
            <w:tcBorders>
              <w:top w:val="single" w:sz="4" w:space="0" w:color="951B81" w:themeColor="accent4"/>
              <w:left w:val="nil"/>
              <w:bottom w:val="single" w:sz="4" w:space="0" w:color="951B81" w:themeColor="accent4"/>
              <w:right w:val="nil"/>
            </w:tcBorders>
            <w:vAlign w:val="center"/>
          </w:tcPr>
          <w:p w14:paraId="54D6D181" w14:textId="77777777" w:rsidR="009D5CE1" w:rsidRPr="008E3FA1" w:rsidRDefault="009D5CE1" w:rsidP="009D5CE1">
            <w:pPr>
              <w:pStyle w:val="Paragraphestandard"/>
              <w:spacing w:line="276" w:lineRule="auto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  <w:tr w:rsidR="009D5CE1" w:rsidRPr="008E3FA1" w14:paraId="03E97183" w14:textId="77777777" w:rsidTr="008E3FA1">
        <w:trPr>
          <w:trHeight w:val="4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ABE63" w14:textId="579A1A7A" w:rsidR="009D5CE1" w:rsidRPr="008E3FA1" w:rsidRDefault="009D5CE1" w:rsidP="009D5CE1">
            <w:pPr>
              <w:pStyle w:val="Paragraphestandard"/>
              <w:spacing w:line="276" w:lineRule="auto"/>
              <w:jc w:val="right"/>
              <w:rPr>
                <w:rFonts w:asciiTheme="minorHAnsi" w:hAnsiTheme="minorHAnsi" w:cs="Raleway"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sz w:val="22"/>
                <w:szCs w:val="22"/>
              </w:rPr>
              <w:t>Ville :</w:t>
            </w:r>
          </w:p>
        </w:tc>
        <w:tc>
          <w:tcPr>
            <w:tcW w:w="5488" w:type="dxa"/>
            <w:tcBorders>
              <w:top w:val="single" w:sz="4" w:space="0" w:color="951B81" w:themeColor="accent4"/>
              <w:left w:val="nil"/>
              <w:bottom w:val="single" w:sz="4" w:space="0" w:color="951B81" w:themeColor="accent4"/>
              <w:right w:val="nil"/>
            </w:tcBorders>
            <w:vAlign w:val="center"/>
          </w:tcPr>
          <w:p w14:paraId="2E36B5CE" w14:textId="77777777" w:rsidR="009D5CE1" w:rsidRPr="008E3FA1" w:rsidRDefault="009D5CE1" w:rsidP="009D5CE1">
            <w:pPr>
              <w:pStyle w:val="Paragraphestandard"/>
              <w:spacing w:line="276" w:lineRule="auto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  <w:tr w:rsidR="009D5CE1" w:rsidRPr="008E3FA1" w14:paraId="4EE49DE0" w14:textId="77777777" w:rsidTr="008E3FA1">
        <w:trPr>
          <w:trHeight w:val="41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619E" w14:textId="344834D7" w:rsidR="009D5CE1" w:rsidRPr="008E3FA1" w:rsidRDefault="009D5CE1" w:rsidP="009D5CE1">
            <w:pPr>
              <w:pStyle w:val="Paragraphestandard"/>
              <w:spacing w:line="276" w:lineRule="auto"/>
              <w:jc w:val="right"/>
              <w:rPr>
                <w:rFonts w:asciiTheme="minorHAnsi" w:hAnsiTheme="minorHAnsi" w:cs="Raleway"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sz w:val="22"/>
                <w:szCs w:val="22"/>
              </w:rPr>
              <w:t>Tél :</w:t>
            </w:r>
          </w:p>
        </w:tc>
        <w:tc>
          <w:tcPr>
            <w:tcW w:w="5488" w:type="dxa"/>
            <w:tcBorders>
              <w:top w:val="single" w:sz="4" w:space="0" w:color="951B81" w:themeColor="accent4"/>
              <w:left w:val="nil"/>
              <w:bottom w:val="single" w:sz="4" w:space="0" w:color="951B81" w:themeColor="accent4"/>
              <w:right w:val="nil"/>
            </w:tcBorders>
            <w:vAlign w:val="center"/>
          </w:tcPr>
          <w:p w14:paraId="7C11B89F" w14:textId="77777777" w:rsidR="009D5CE1" w:rsidRPr="008E3FA1" w:rsidRDefault="009D5CE1" w:rsidP="009D5CE1">
            <w:pPr>
              <w:pStyle w:val="Paragraphestandard"/>
              <w:spacing w:line="276" w:lineRule="auto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  <w:tr w:rsidR="009D5CE1" w:rsidRPr="008E3FA1" w14:paraId="59CE1332" w14:textId="77777777" w:rsidTr="008E3FA1">
        <w:trPr>
          <w:trHeight w:val="4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98CCB" w14:textId="46AC11EC" w:rsidR="009D5CE1" w:rsidRPr="008E3FA1" w:rsidRDefault="009D5CE1" w:rsidP="009D5CE1">
            <w:pPr>
              <w:pStyle w:val="Paragraphestandard"/>
              <w:spacing w:line="276" w:lineRule="auto"/>
              <w:jc w:val="right"/>
              <w:rPr>
                <w:rFonts w:asciiTheme="minorHAnsi" w:hAnsiTheme="minorHAnsi" w:cs="Raleway"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sz w:val="22"/>
                <w:szCs w:val="22"/>
              </w:rPr>
              <w:t>Mail (obligatoire) :</w:t>
            </w:r>
          </w:p>
        </w:tc>
        <w:tc>
          <w:tcPr>
            <w:tcW w:w="5488" w:type="dxa"/>
            <w:tcBorders>
              <w:top w:val="single" w:sz="4" w:space="0" w:color="951B81" w:themeColor="accent4"/>
              <w:left w:val="nil"/>
              <w:bottom w:val="single" w:sz="4" w:space="0" w:color="951B81" w:themeColor="accent4"/>
              <w:right w:val="nil"/>
            </w:tcBorders>
            <w:vAlign w:val="center"/>
          </w:tcPr>
          <w:p w14:paraId="3EEB093C" w14:textId="77777777" w:rsidR="009D5CE1" w:rsidRPr="008E3FA1" w:rsidRDefault="009D5CE1" w:rsidP="009D5CE1">
            <w:pPr>
              <w:pStyle w:val="Paragraphestandard"/>
              <w:spacing w:line="276" w:lineRule="auto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</w:tbl>
    <w:p w14:paraId="3DA68322" w14:textId="6319F69F" w:rsidR="009D5CE1" w:rsidRPr="008E3FA1" w:rsidRDefault="009D5CE1" w:rsidP="00414534">
      <w:pPr>
        <w:pStyle w:val="Paragraphestandard"/>
        <w:spacing w:line="480" w:lineRule="auto"/>
        <w:jc w:val="both"/>
        <w:rPr>
          <w:rFonts w:asciiTheme="minorHAnsi" w:hAnsiTheme="minorHAnsi" w:cs="Raleway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64"/>
      </w:tblGrid>
      <w:tr w:rsidR="009D5CE1" w:rsidRPr="008E3FA1" w14:paraId="4158B54F" w14:textId="77777777" w:rsidTr="009D5CE1">
        <w:tc>
          <w:tcPr>
            <w:tcW w:w="2410" w:type="dxa"/>
          </w:tcPr>
          <w:p w14:paraId="4DA00C10" w14:textId="0CE3B731" w:rsidR="009D5CE1" w:rsidRPr="008E3FA1" w:rsidRDefault="009D5CE1" w:rsidP="009D5CE1">
            <w:pPr>
              <w:pStyle w:val="Paragraphestandard"/>
              <w:rPr>
                <w:rFonts w:asciiTheme="minorHAnsi" w:hAnsiTheme="minorHAnsi" w:cs="Raleway"/>
                <w:b/>
                <w:bCs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b/>
                <w:bCs/>
                <w:sz w:val="22"/>
                <w:szCs w:val="22"/>
              </w:rPr>
              <w:t>Autres intervenants :</w:t>
            </w:r>
          </w:p>
        </w:tc>
        <w:tc>
          <w:tcPr>
            <w:tcW w:w="6764" w:type="dxa"/>
            <w:tcBorders>
              <w:bottom w:val="single" w:sz="4" w:space="0" w:color="951B81" w:themeColor="accent4"/>
            </w:tcBorders>
          </w:tcPr>
          <w:p w14:paraId="0FFB9390" w14:textId="77777777" w:rsidR="009D5CE1" w:rsidRPr="008E3FA1" w:rsidRDefault="009D5CE1" w:rsidP="00414534">
            <w:pPr>
              <w:pStyle w:val="Paragraphestandard"/>
              <w:spacing w:line="480" w:lineRule="auto"/>
              <w:jc w:val="both"/>
              <w:rPr>
                <w:rFonts w:asciiTheme="minorHAnsi" w:hAnsiTheme="minorHAnsi" w:cs="Raleway"/>
                <w:sz w:val="22"/>
                <w:szCs w:val="22"/>
              </w:rPr>
            </w:pPr>
          </w:p>
        </w:tc>
      </w:tr>
    </w:tbl>
    <w:p w14:paraId="5EBF05AE" w14:textId="77777777" w:rsidR="009D5CE1" w:rsidRDefault="009D5CE1" w:rsidP="00414534">
      <w:pPr>
        <w:pStyle w:val="Paragraphestandard"/>
        <w:spacing w:line="480" w:lineRule="auto"/>
        <w:jc w:val="both"/>
        <w:rPr>
          <w:rFonts w:ascii="Raleway" w:hAnsi="Raleway" w:cs="Raleway"/>
          <w:sz w:val="22"/>
          <w:szCs w:val="22"/>
        </w:rPr>
      </w:pPr>
    </w:p>
    <w:p w14:paraId="2CBCBCB3" w14:textId="4157C45D" w:rsidR="009D5CE1" w:rsidRDefault="008E3FA1" w:rsidP="00414534">
      <w:pPr>
        <w:pStyle w:val="Paragraphestandard"/>
        <w:spacing w:line="480" w:lineRule="auto"/>
        <w:jc w:val="both"/>
        <w:rPr>
          <w:rFonts w:ascii="Raleway" w:hAnsi="Raleway" w:cs="Raleway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4A7ADCCD" wp14:editId="4DC7AA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52800" cy="2105025"/>
            <wp:effectExtent l="0" t="0" r="0" b="952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BBB41" w14:textId="5426FD41" w:rsidR="009D5CE1" w:rsidRDefault="009D5CE1" w:rsidP="00414534">
      <w:pPr>
        <w:pStyle w:val="Paragraphestandard"/>
        <w:spacing w:line="480" w:lineRule="auto"/>
        <w:jc w:val="both"/>
        <w:rPr>
          <w:rFonts w:ascii="Raleway" w:hAnsi="Raleway" w:cs="Raleway"/>
          <w:sz w:val="22"/>
          <w:szCs w:val="22"/>
        </w:rPr>
      </w:pPr>
    </w:p>
    <w:p w14:paraId="6BE533A8" w14:textId="01DB1080" w:rsidR="009D5CE1" w:rsidRDefault="009D5CE1" w:rsidP="00414534">
      <w:pPr>
        <w:pStyle w:val="Paragraphestandard"/>
        <w:spacing w:line="480" w:lineRule="auto"/>
        <w:jc w:val="both"/>
        <w:rPr>
          <w:rFonts w:ascii="Raleway" w:hAnsi="Raleway" w:cs="Raleway"/>
          <w:sz w:val="22"/>
          <w:szCs w:val="22"/>
        </w:rPr>
      </w:pPr>
    </w:p>
    <w:p w14:paraId="77FE2C29" w14:textId="6D82788E" w:rsidR="002673CA" w:rsidRDefault="002673CA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p w14:paraId="304A5A91" w14:textId="2B901074" w:rsidR="002673CA" w:rsidRDefault="002673CA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p w14:paraId="1FA3CBC5" w14:textId="242FC5D9" w:rsidR="002673CA" w:rsidRDefault="002673CA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p w14:paraId="57C5CBC7" w14:textId="7694D3F7" w:rsidR="002673CA" w:rsidRDefault="002673CA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p w14:paraId="39C3954B" w14:textId="14CEC1C1" w:rsidR="002673CA" w:rsidRDefault="002673CA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p w14:paraId="70E8345E" w14:textId="00C171A4" w:rsidR="002673CA" w:rsidRDefault="002673CA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p w14:paraId="183151BC" w14:textId="17EEA145" w:rsidR="00B236FF" w:rsidRDefault="00B236FF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p w14:paraId="38AD854C" w14:textId="73DF750B" w:rsidR="00B236FF" w:rsidRDefault="00B236FF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p w14:paraId="2F9286FB" w14:textId="77777777" w:rsidR="00B236FF" w:rsidRDefault="00B236FF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p w14:paraId="5CD085E9" w14:textId="77777777" w:rsidR="009D5CE1" w:rsidRPr="008E3FA1" w:rsidRDefault="009D5CE1" w:rsidP="00B52312">
      <w:pPr>
        <w:pStyle w:val="Paragraphestandard"/>
        <w:jc w:val="both"/>
        <w:rPr>
          <w:rFonts w:asciiTheme="minorHAnsi" w:hAnsiTheme="minorHAnsi" w:cs="Raleway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951B81" w:themeColor="accent4"/>
          <w:left w:val="single" w:sz="4" w:space="0" w:color="951B81" w:themeColor="accent4"/>
          <w:bottom w:val="single" w:sz="4" w:space="0" w:color="951B81" w:themeColor="accent4"/>
          <w:right w:val="single" w:sz="4" w:space="0" w:color="951B81" w:themeColor="accent4"/>
          <w:insideH w:val="single" w:sz="4" w:space="0" w:color="951B81" w:themeColor="accent4"/>
          <w:insideV w:val="single" w:sz="4" w:space="0" w:color="951B81" w:themeColor="accent4"/>
        </w:tblBorders>
        <w:tblLook w:val="04A0" w:firstRow="1" w:lastRow="0" w:firstColumn="1" w:lastColumn="0" w:noHBand="0" w:noVBand="1"/>
      </w:tblPr>
      <w:tblGrid>
        <w:gridCol w:w="9174"/>
      </w:tblGrid>
      <w:tr w:rsidR="00B236FF" w:rsidRPr="008E3FA1" w14:paraId="77E5AE6C" w14:textId="77777777" w:rsidTr="00B236FF">
        <w:trPr>
          <w:trHeight w:val="8220"/>
        </w:trPr>
        <w:tc>
          <w:tcPr>
            <w:tcW w:w="9174" w:type="dxa"/>
          </w:tcPr>
          <w:p w14:paraId="1FB82EBC" w14:textId="3EDE24DD" w:rsidR="00B236FF" w:rsidRPr="008E3FA1" w:rsidRDefault="00B236FF" w:rsidP="00B236FF">
            <w:pPr>
              <w:pStyle w:val="Paragraphestandard"/>
              <w:jc w:val="both"/>
              <w:rPr>
                <w:rFonts w:asciiTheme="minorHAnsi" w:hAnsiTheme="minorHAnsi" w:cs="Raleway"/>
                <w:b/>
                <w:bCs/>
                <w:sz w:val="22"/>
                <w:szCs w:val="22"/>
              </w:rPr>
            </w:pPr>
            <w:r w:rsidRPr="008E3FA1">
              <w:rPr>
                <w:rFonts w:asciiTheme="minorHAnsi" w:hAnsiTheme="minorHAnsi" w:cs="Raleway"/>
                <w:b/>
                <w:bCs/>
                <w:color w:val="951B81" w:themeColor="accent4"/>
                <w:sz w:val="30"/>
                <w:szCs w:val="30"/>
              </w:rPr>
              <w:t xml:space="preserve">Résumé de la communication : </w:t>
            </w:r>
          </w:p>
        </w:tc>
      </w:tr>
    </w:tbl>
    <w:p w14:paraId="1745232A" w14:textId="01F3CB0D" w:rsidR="002673CA" w:rsidRPr="002673CA" w:rsidRDefault="002673CA" w:rsidP="00B52312">
      <w:pPr>
        <w:pStyle w:val="Paragraphestandard"/>
        <w:jc w:val="both"/>
        <w:rPr>
          <w:rFonts w:ascii="Raleway" w:hAnsi="Raleway" w:cs="Raleway"/>
          <w:b/>
          <w:bCs/>
          <w:sz w:val="22"/>
          <w:szCs w:val="22"/>
        </w:rPr>
      </w:pPr>
    </w:p>
    <w:sectPr w:rsidR="002673CA" w:rsidRPr="002673CA" w:rsidSect="008E3FA1">
      <w:footerReference w:type="default" r:id="rId9"/>
      <w:pgSz w:w="11906" w:h="16838"/>
      <w:pgMar w:top="567" w:right="1588" w:bottom="709" w:left="1134" w:header="42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88AE" w14:textId="77777777" w:rsidR="008C6C46" w:rsidRDefault="008C6C46" w:rsidP="006670EC">
      <w:pPr>
        <w:spacing w:after="0" w:line="240" w:lineRule="auto"/>
      </w:pPr>
      <w:r>
        <w:separator/>
      </w:r>
    </w:p>
  </w:endnote>
  <w:endnote w:type="continuationSeparator" w:id="0">
    <w:p w14:paraId="7D652A0C" w14:textId="77777777" w:rsidR="008C6C46" w:rsidRDefault="008C6C46" w:rsidP="0066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3F4D" w14:textId="77777777" w:rsidR="00667907" w:rsidRDefault="00667907" w:rsidP="00667907">
    <w:pPr>
      <w:spacing w:after="0"/>
      <w:jc w:val="center"/>
      <w:rPr>
        <w:rFonts w:ascii="Raleway" w:hAnsi="Raleway"/>
        <w:b/>
        <w:sz w:val="20"/>
      </w:rPr>
    </w:pPr>
    <w:r>
      <w:rPr>
        <w:rFonts w:ascii="Raleway" w:hAnsi="Raleway"/>
        <w:b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30B1E" wp14:editId="6F1E4680">
              <wp:simplePos x="0" y="0"/>
              <wp:positionH relativeFrom="column">
                <wp:posOffset>-253365</wp:posOffset>
              </wp:positionH>
              <wp:positionV relativeFrom="paragraph">
                <wp:posOffset>69850</wp:posOffset>
              </wp:positionV>
              <wp:extent cx="6600825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06139A" id="Connecteur droit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5.5pt" to="499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" strokecolor="#00a4c6 [3206]"/>
          </w:pict>
        </mc:Fallback>
      </mc:AlternateContent>
    </w:r>
  </w:p>
  <w:p w14:paraId="0C053129" w14:textId="77777777" w:rsidR="00B52312" w:rsidRPr="00667907" w:rsidRDefault="00667907" w:rsidP="00667907">
    <w:pPr>
      <w:spacing w:after="0"/>
      <w:jc w:val="center"/>
      <w:rPr>
        <w:rFonts w:ascii="Raleway" w:hAnsi="Raleway"/>
        <w:b/>
        <w:sz w:val="20"/>
      </w:rPr>
    </w:pPr>
    <w:r w:rsidRPr="00667907">
      <w:rPr>
        <w:rFonts w:ascii="Raleway" w:hAnsi="Raleway"/>
        <w:b/>
        <w:sz w:val="20"/>
      </w:rPr>
      <w:t>ONCO Hauts – de – France</w:t>
    </w:r>
  </w:p>
  <w:p w14:paraId="3E3BB09C" w14:textId="77777777" w:rsidR="00667907" w:rsidRPr="00667907" w:rsidRDefault="00667907" w:rsidP="00667907">
    <w:pPr>
      <w:spacing w:after="0"/>
      <w:jc w:val="center"/>
      <w:rPr>
        <w:rFonts w:ascii="Raleway" w:hAnsi="Raleway"/>
        <w:sz w:val="20"/>
      </w:rPr>
    </w:pPr>
    <w:r w:rsidRPr="00667907">
      <w:rPr>
        <w:rFonts w:ascii="Raleway" w:hAnsi="Raleway"/>
        <w:sz w:val="20"/>
      </w:rPr>
      <w:t>1A rue Jean Walter 59000 LILLE</w:t>
    </w:r>
  </w:p>
  <w:p w14:paraId="12F32BCA" w14:textId="77777777" w:rsidR="00667907" w:rsidRPr="00667907" w:rsidRDefault="00667907" w:rsidP="00667907">
    <w:pPr>
      <w:spacing w:after="0"/>
      <w:jc w:val="center"/>
      <w:rPr>
        <w:rFonts w:ascii="Raleway" w:hAnsi="Raleway"/>
        <w:sz w:val="20"/>
      </w:rPr>
    </w:pPr>
    <w:r w:rsidRPr="00667907">
      <w:rPr>
        <w:rFonts w:ascii="Raleway" w:hAnsi="Raleway"/>
        <w:sz w:val="20"/>
      </w:rPr>
      <w:t>Tél : 03.20.13.72.10 – Fax : 03.20.86.11.27</w:t>
    </w:r>
  </w:p>
  <w:p w14:paraId="15E39311" w14:textId="77777777" w:rsidR="00667907" w:rsidRDefault="00667907" w:rsidP="00667907">
    <w:pPr>
      <w:spacing w:after="0"/>
      <w:jc w:val="center"/>
      <w:rPr>
        <w:rFonts w:ascii="Raleway" w:hAnsi="Raleway"/>
        <w:sz w:val="20"/>
      </w:rPr>
    </w:pPr>
    <w:r w:rsidRPr="00667907">
      <w:rPr>
        <w:rFonts w:ascii="Raleway" w:hAnsi="Raleway"/>
        <w:sz w:val="20"/>
      </w:rPr>
      <w:t xml:space="preserve">Email : </w:t>
    </w:r>
    <w:hyperlink r:id="rId1" w:history="1">
      <w:r w:rsidRPr="002772B1">
        <w:rPr>
          <w:rStyle w:val="Lienhypertexte"/>
          <w:rFonts w:ascii="Raleway" w:hAnsi="Raleway"/>
          <w:color w:val="20325C" w:themeColor="accent1"/>
          <w:sz w:val="20"/>
        </w:rPr>
        <w:t>info@onco-hdf.fr</w:t>
      </w:r>
    </w:hyperlink>
    <w:r w:rsidRPr="00667907">
      <w:rPr>
        <w:rFonts w:ascii="Raleway" w:hAnsi="Raleway"/>
        <w:sz w:val="20"/>
      </w:rPr>
      <w:t xml:space="preserve"> – Web : </w:t>
    </w:r>
    <w:hyperlink r:id="rId2" w:history="1">
      <w:r w:rsidR="00E97AB3" w:rsidRPr="008130F1">
        <w:rPr>
          <w:rStyle w:val="Lienhypertexte"/>
          <w:rFonts w:ascii="Raleway" w:hAnsi="Raleway"/>
          <w:color w:val="20325C" w:themeColor="accent1"/>
          <w:sz w:val="20"/>
        </w:rPr>
        <w:t>www.onco-hdf.fr</w:t>
      </w:r>
    </w:hyperlink>
  </w:p>
  <w:p w14:paraId="568DACDF" w14:textId="77777777" w:rsidR="00E97AB3" w:rsidRPr="00667907" w:rsidRDefault="00E97AB3" w:rsidP="00667907">
    <w:pPr>
      <w:spacing w:after="0"/>
      <w:jc w:val="center"/>
      <w:rPr>
        <w:rFonts w:ascii="Raleway" w:hAnsi="Raleway"/>
        <w:sz w:val="20"/>
      </w:rPr>
    </w:pPr>
    <w:r>
      <w:rPr>
        <w:rFonts w:ascii="Raleway" w:hAnsi="Raleway"/>
        <w:sz w:val="20"/>
      </w:rPr>
      <w:t>SIRE</w:t>
    </w:r>
    <w:r w:rsidR="00FB5EE2">
      <w:rPr>
        <w:rFonts w:ascii="Raleway" w:hAnsi="Raleway"/>
        <w:sz w:val="20"/>
      </w:rPr>
      <w:t>N</w:t>
    </w:r>
    <w:r>
      <w:rPr>
        <w:rFonts w:ascii="Raleway" w:hAnsi="Raleway"/>
        <w:sz w:val="20"/>
      </w:rPr>
      <w:t xml:space="preserve"> : </w:t>
    </w:r>
    <w:proofErr w:type="gramStart"/>
    <w:r>
      <w:rPr>
        <w:rFonts w:ascii="Raleway" w:hAnsi="Raleway"/>
        <w:sz w:val="20"/>
      </w:rPr>
      <w:t>830.863.973</w:t>
    </w:r>
    <w:r w:rsidR="009A35D1">
      <w:rPr>
        <w:rFonts w:ascii="Raleway" w:hAnsi="Raleway"/>
        <w:sz w:val="20"/>
      </w:rPr>
      <w:t>.00020</w:t>
    </w:r>
    <w:r>
      <w:rPr>
        <w:rFonts w:ascii="Raleway" w:hAnsi="Raleway"/>
        <w:sz w:val="20"/>
      </w:rPr>
      <w:t xml:space="preserve">  APE</w:t>
    </w:r>
    <w:proofErr w:type="gramEnd"/>
    <w:r>
      <w:rPr>
        <w:rFonts w:ascii="Raleway" w:hAnsi="Raleway"/>
        <w:sz w:val="20"/>
      </w:rPr>
      <w:t> : 9412 Z</w:t>
    </w:r>
  </w:p>
  <w:p w14:paraId="142DBB9C" w14:textId="77777777" w:rsidR="00667907" w:rsidRDefault="006679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6DB5" w14:textId="77777777" w:rsidR="008C6C46" w:rsidRDefault="008C6C46" w:rsidP="006670EC">
      <w:pPr>
        <w:spacing w:after="0" w:line="240" w:lineRule="auto"/>
      </w:pPr>
      <w:r>
        <w:separator/>
      </w:r>
    </w:p>
  </w:footnote>
  <w:footnote w:type="continuationSeparator" w:id="0">
    <w:p w14:paraId="1D67AE55" w14:textId="77777777" w:rsidR="008C6C46" w:rsidRDefault="008C6C46" w:rsidP="0066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7796"/>
    <w:multiLevelType w:val="hybridMultilevel"/>
    <w:tmpl w:val="130E4802"/>
    <w:lvl w:ilvl="0" w:tplc="0CBE348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401DA1"/>
    <w:multiLevelType w:val="hybridMultilevel"/>
    <w:tmpl w:val="CFDE3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A37"/>
    <w:multiLevelType w:val="hybridMultilevel"/>
    <w:tmpl w:val="624EAB76"/>
    <w:lvl w:ilvl="0" w:tplc="36244DE2">
      <w:start w:val="7"/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6363"/>
    <w:multiLevelType w:val="hybridMultilevel"/>
    <w:tmpl w:val="10784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EC"/>
    <w:rsid w:val="00011332"/>
    <w:rsid w:val="0009550A"/>
    <w:rsid w:val="00166C85"/>
    <w:rsid w:val="00182CCD"/>
    <w:rsid w:val="001D2973"/>
    <w:rsid w:val="001F010C"/>
    <w:rsid w:val="002673CA"/>
    <w:rsid w:val="002772B1"/>
    <w:rsid w:val="00280C03"/>
    <w:rsid w:val="002D0CBB"/>
    <w:rsid w:val="00364E58"/>
    <w:rsid w:val="003A2345"/>
    <w:rsid w:val="00414534"/>
    <w:rsid w:val="0041700C"/>
    <w:rsid w:val="00476F75"/>
    <w:rsid w:val="00480764"/>
    <w:rsid w:val="00501196"/>
    <w:rsid w:val="00542225"/>
    <w:rsid w:val="00564B21"/>
    <w:rsid w:val="006670EC"/>
    <w:rsid w:val="00667907"/>
    <w:rsid w:val="00695AD3"/>
    <w:rsid w:val="00714ECE"/>
    <w:rsid w:val="008130F1"/>
    <w:rsid w:val="0085188E"/>
    <w:rsid w:val="0085526F"/>
    <w:rsid w:val="008707F1"/>
    <w:rsid w:val="008B58E2"/>
    <w:rsid w:val="008C6C46"/>
    <w:rsid w:val="008E3FA1"/>
    <w:rsid w:val="00906876"/>
    <w:rsid w:val="0095479C"/>
    <w:rsid w:val="009668AE"/>
    <w:rsid w:val="009A35D1"/>
    <w:rsid w:val="009D5CE1"/>
    <w:rsid w:val="00A64ECC"/>
    <w:rsid w:val="00A87E82"/>
    <w:rsid w:val="00B236FF"/>
    <w:rsid w:val="00B52312"/>
    <w:rsid w:val="00C10A2B"/>
    <w:rsid w:val="00DC435A"/>
    <w:rsid w:val="00E97AB3"/>
    <w:rsid w:val="00EA340B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F2DD66B"/>
  <w15:docId w15:val="{CBF0FAD4-8573-46D5-B32C-E681EB7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0EC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667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6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0EC"/>
  </w:style>
  <w:style w:type="paragraph" w:styleId="Pieddepage">
    <w:name w:val="footer"/>
    <w:basedOn w:val="Normal"/>
    <w:link w:val="PieddepageCar"/>
    <w:uiPriority w:val="99"/>
    <w:unhideWhenUsed/>
    <w:rsid w:val="0066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0EC"/>
  </w:style>
  <w:style w:type="table" w:styleId="Grilledutableau">
    <w:name w:val="Table Grid"/>
    <w:basedOn w:val="TableauNormal"/>
    <w:uiPriority w:val="59"/>
    <w:rsid w:val="00B5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7907"/>
    <w:rPr>
      <w:color w:val="E200A7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6790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772B1"/>
    <w:pPr>
      <w:ind w:left="720"/>
      <w:contextualSpacing/>
    </w:pPr>
  </w:style>
  <w:style w:type="character" w:customStyle="1" w:styleId="lrzxr">
    <w:name w:val="lrzxr"/>
    <w:basedOn w:val="Policepardfaut"/>
    <w:rsid w:val="00501196"/>
  </w:style>
  <w:style w:type="paragraph" w:styleId="NormalWeb">
    <w:name w:val="Normal (Web)"/>
    <w:basedOn w:val="Normal"/>
    <w:uiPriority w:val="99"/>
    <w:unhideWhenUsed/>
    <w:rsid w:val="00501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0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co-hdf.fr" TargetMode="External"/><Relationship Id="rId1" Type="http://schemas.openxmlformats.org/officeDocument/2006/relationships/hyperlink" Target="mailto:info@onco-hdf.fr" TargetMode="External"/></Relationships>
</file>

<file path=word/theme/theme1.xml><?xml version="1.0" encoding="utf-8"?>
<a:theme xmlns:a="http://schemas.openxmlformats.org/drawingml/2006/main" name="Thème Office">
  <a:themeElements>
    <a:clrScheme name="ONCOHD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325C"/>
      </a:accent1>
      <a:accent2>
        <a:srgbClr val="777777"/>
      </a:accent2>
      <a:accent3>
        <a:srgbClr val="00A4C6"/>
      </a:accent3>
      <a:accent4>
        <a:srgbClr val="951B81"/>
      </a:accent4>
      <a:accent5>
        <a:srgbClr val="F6A200"/>
      </a:accent5>
      <a:accent6>
        <a:srgbClr val="92D050"/>
      </a:accent6>
      <a:hlink>
        <a:srgbClr val="E200A7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37FE-9959-42D3-8800-B34B558D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Utilisateur</cp:lastModifiedBy>
  <cp:revision>3</cp:revision>
  <cp:lastPrinted>2018-09-27T12:16:00Z</cp:lastPrinted>
  <dcterms:created xsi:type="dcterms:W3CDTF">2019-11-13T13:50:00Z</dcterms:created>
  <dcterms:modified xsi:type="dcterms:W3CDTF">2019-11-13T14:44:00Z</dcterms:modified>
</cp:coreProperties>
</file>